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14B8" w14:textId="28204322" w:rsidR="000E5252" w:rsidRDefault="000E5252" w:rsidP="000E5252">
      <w:pPr>
        <w:widowControl/>
        <w:shd w:val="clear" w:color="auto" w:fill="FFFFFF"/>
        <w:overflowPunct/>
        <w:autoSpaceDE/>
        <w:autoSpaceDN/>
        <w:adjustRightInd/>
        <w:spacing w:before="100" w:beforeAutospacing="1" w:after="100" w:afterAutospacing="1"/>
        <w:jc w:val="center"/>
        <w:outlineLvl w:val="2"/>
        <w:rPr>
          <w:rFonts w:ascii="Georgia" w:hAnsi="Georgia" w:cs="Open Sans"/>
          <w:b/>
          <w:bCs/>
          <w:color w:val="000000"/>
          <w:kern w:val="0"/>
          <w:sz w:val="44"/>
          <w:szCs w:val="44"/>
          <w:u w:val="single"/>
        </w:rPr>
      </w:pPr>
      <w:r>
        <w:rPr>
          <w:rFonts w:ascii="Georgia" w:hAnsi="Georgia" w:cs="Open Sans"/>
          <w:b/>
          <w:bCs/>
          <w:color w:val="000000"/>
          <w:kern w:val="0"/>
          <w:sz w:val="44"/>
          <w:szCs w:val="44"/>
          <w:u w:val="single"/>
        </w:rPr>
        <w:t>Troop Meeting</w:t>
      </w:r>
      <w:r w:rsidR="00793AA9">
        <w:rPr>
          <w:rFonts w:ascii="Georgia" w:hAnsi="Georgia" w:cs="Open Sans"/>
          <w:b/>
          <w:bCs/>
          <w:color w:val="000000"/>
          <w:kern w:val="0"/>
          <w:sz w:val="44"/>
          <w:szCs w:val="44"/>
          <w:u w:val="single"/>
        </w:rPr>
        <w:t xml:space="preserve"> Outline</w:t>
      </w:r>
    </w:p>
    <w:p w14:paraId="464779CE" w14:textId="59763C23" w:rsidR="00297FCF" w:rsidRPr="000E5252" w:rsidRDefault="000E5252" w:rsidP="000E5252">
      <w:pPr>
        <w:widowControl/>
        <w:shd w:val="clear" w:color="auto" w:fill="FFFFFF"/>
        <w:overflowPunct/>
        <w:autoSpaceDE/>
        <w:autoSpaceDN/>
        <w:adjustRightInd/>
        <w:spacing w:before="100" w:beforeAutospacing="1" w:after="100" w:afterAutospacing="1"/>
        <w:jc w:val="center"/>
        <w:outlineLvl w:val="2"/>
        <w:rPr>
          <w:rFonts w:ascii="Georgia" w:hAnsi="Georgia" w:cs="Open Sans"/>
          <w:b/>
          <w:bCs/>
          <w:color w:val="000000"/>
          <w:kern w:val="0"/>
          <w:sz w:val="44"/>
          <w:szCs w:val="44"/>
          <w:u w:val="single"/>
        </w:rPr>
      </w:pPr>
      <w:r w:rsidRPr="000E5252">
        <w:rPr>
          <w:rFonts w:ascii="Georgia" w:hAnsi="Georgia" w:cs="Open Sans"/>
          <w:color w:val="000000"/>
          <w:kern w:val="0"/>
          <w:sz w:val="28"/>
          <w:szCs w:val="28"/>
        </w:rPr>
        <w:t xml:space="preserve">There are </w:t>
      </w:r>
      <w:r w:rsidR="00297FCF" w:rsidRPr="00297FCF">
        <w:rPr>
          <w:rFonts w:ascii="Georgia" w:hAnsi="Georgia" w:cs="Open Sans"/>
          <w:color w:val="000000"/>
          <w:kern w:val="0"/>
          <w:sz w:val="28"/>
          <w:szCs w:val="28"/>
        </w:rPr>
        <w:t xml:space="preserve">6 </w:t>
      </w:r>
      <w:r>
        <w:rPr>
          <w:rFonts w:ascii="Georgia" w:hAnsi="Georgia" w:cs="Open Sans"/>
          <w:color w:val="000000"/>
          <w:kern w:val="0"/>
          <w:sz w:val="28"/>
          <w:szCs w:val="28"/>
        </w:rPr>
        <w:t>e</w:t>
      </w:r>
      <w:r w:rsidR="00297FCF" w:rsidRPr="00297FCF">
        <w:rPr>
          <w:rFonts w:ascii="Georgia" w:hAnsi="Georgia" w:cs="Open Sans"/>
          <w:color w:val="000000"/>
          <w:kern w:val="0"/>
          <w:sz w:val="28"/>
          <w:szCs w:val="28"/>
        </w:rPr>
        <w:t xml:space="preserve">lements of a </w:t>
      </w:r>
      <w:r>
        <w:rPr>
          <w:rFonts w:ascii="Georgia" w:hAnsi="Georgia" w:cs="Open Sans"/>
          <w:color w:val="000000"/>
          <w:kern w:val="0"/>
          <w:sz w:val="28"/>
          <w:szCs w:val="28"/>
        </w:rPr>
        <w:t>g</w:t>
      </w:r>
      <w:r w:rsidR="00297FCF" w:rsidRPr="00297FCF">
        <w:rPr>
          <w:rFonts w:ascii="Georgia" w:hAnsi="Georgia" w:cs="Open Sans"/>
          <w:color w:val="000000"/>
          <w:kern w:val="0"/>
          <w:sz w:val="28"/>
          <w:szCs w:val="28"/>
        </w:rPr>
        <w:t xml:space="preserve">reat </w:t>
      </w:r>
      <w:r>
        <w:rPr>
          <w:rFonts w:ascii="Georgia" w:hAnsi="Georgia" w:cs="Open Sans"/>
          <w:color w:val="000000"/>
          <w:kern w:val="0"/>
          <w:sz w:val="28"/>
          <w:szCs w:val="28"/>
        </w:rPr>
        <w:t>t</w:t>
      </w:r>
      <w:r w:rsidR="00297FCF" w:rsidRPr="00297FCF">
        <w:rPr>
          <w:rFonts w:ascii="Georgia" w:hAnsi="Georgia" w:cs="Open Sans"/>
          <w:color w:val="000000"/>
          <w:kern w:val="0"/>
          <w:sz w:val="28"/>
          <w:szCs w:val="28"/>
        </w:rPr>
        <w:t xml:space="preserve">roop </w:t>
      </w:r>
      <w:r>
        <w:rPr>
          <w:rFonts w:ascii="Georgia" w:hAnsi="Georgia" w:cs="Open Sans"/>
          <w:color w:val="000000"/>
          <w:kern w:val="0"/>
          <w:sz w:val="28"/>
          <w:szCs w:val="28"/>
        </w:rPr>
        <w:t>m</w:t>
      </w:r>
      <w:r w:rsidR="00297FCF" w:rsidRPr="00297FCF">
        <w:rPr>
          <w:rFonts w:ascii="Georgia" w:hAnsi="Georgia" w:cs="Open Sans"/>
          <w:color w:val="000000"/>
          <w:kern w:val="0"/>
          <w:sz w:val="28"/>
          <w:szCs w:val="28"/>
        </w:rPr>
        <w:t>eeting</w:t>
      </w:r>
    </w:p>
    <w:p w14:paraId="1EC6B049" w14:textId="77777777" w:rsidR="00297FCF" w:rsidRPr="00297FCF" w:rsidRDefault="00297FCF" w:rsidP="00297FCF">
      <w:pPr>
        <w:widowControl/>
        <w:shd w:val="clear" w:color="auto" w:fill="FFFFFF"/>
        <w:overflowPunct/>
        <w:autoSpaceDE/>
        <w:autoSpaceDN/>
        <w:adjustRightInd/>
        <w:spacing w:before="100" w:beforeAutospacing="1" w:after="100" w:afterAutospacing="1"/>
        <w:jc w:val="center"/>
        <w:outlineLvl w:val="2"/>
        <w:rPr>
          <w:rFonts w:ascii="Georgia" w:hAnsi="Georgia" w:cs="Open Sans"/>
          <w:b/>
          <w:bCs/>
          <w:color w:val="000000"/>
          <w:kern w:val="0"/>
          <w:sz w:val="28"/>
          <w:szCs w:val="28"/>
          <w:u w:val="single"/>
        </w:rPr>
      </w:pPr>
    </w:p>
    <w:p w14:paraId="3F189D57" w14:textId="7AD271AE" w:rsidR="00297FCF" w:rsidRPr="000E5252" w:rsidRDefault="00297FCF" w:rsidP="00297FCF">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Pre-Meeting Act</w:t>
      </w:r>
      <w:r w:rsidRPr="000E5252">
        <w:rPr>
          <w:rFonts w:ascii="Georgia" w:hAnsi="Georgia" w:cs="Open Sans"/>
          <w:b/>
          <w:bCs/>
          <w:color w:val="000000"/>
          <w:kern w:val="0"/>
          <w:sz w:val="28"/>
          <w:szCs w:val="28"/>
        </w:rPr>
        <w:t>i</w:t>
      </w:r>
      <w:r w:rsidRPr="00297FCF">
        <w:rPr>
          <w:rFonts w:ascii="Georgia" w:hAnsi="Georgia" w:cs="Open Sans"/>
          <w:b/>
          <w:bCs/>
          <w:color w:val="000000"/>
          <w:kern w:val="0"/>
          <w:sz w:val="28"/>
          <w:szCs w:val="28"/>
        </w:rPr>
        <w:t>vity (5 minutes)</w:t>
      </w:r>
      <w:r w:rsidRPr="00297FCF">
        <w:rPr>
          <w:rFonts w:ascii="Georgia" w:hAnsi="Georgia" w:cs="Open Sans"/>
          <w:color w:val="000000"/>
          <w:kern w:val="0"/>
          <w:sz w:val="28"/>
          <w:szCs w:val="28"/>
        </w:rPr>
        <w:br/>
        <w:t>Plan activities for the girls on arrival at the meeting so they have something to do until the meeting begins. This could be as simple as coloring pages, journaling, or talking with one another.</w:t>
      </w:r>
    </w:p>
    <w:p w14:paraId="7D649073" w14:textId="77777777" w:rsidR="00297FCF" w:rsidRPr="00297FCF" w:rsidRDefault="00297FCF" w:rsidP="00297FCF">
      <w:pPr>
        <w:widowControl/>
        <w:shd w:val="clear" w:color="auto" w:fill="FFFFFF"/>
        <w:overflowPunct/>
        <w:autoSpaceDE/>
        <w:autoSpaceDN/>
        <w:adjustRightInd/>
        <w:ind w:left="360"/>
        <w:rPr>
          <w:rFonts w:ascii="Georgia" w:hAnsi="Georgia" w:cs="Open Sans"/>
          <w:color w:val="000000"/>
          <w:kern w:val="0"/>
          <w:sz w:val="28"/>
          <w:szCs w:val="28"/>
        </w:rPr>
      </w:pPr>
    </w:p>
    <w:p w14:paraId="2E58F3B7" w14:textId="16067DD2" w:rsidR="00297FCF" w:rsidRPr="000E5252" w:rsidRDefault="00297FCF" w:rsidP="00297FCF">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Opening (5–10 minutes)</w:t>
      </w:r>
      <w:r w:rsidRPr="00297FCF">
        <w:rPr>
          <w:rFonts w:ascii="Georgia" w:hAnsi="Georgia" w:cs="Open Sans"/>
          <w:color w:val="000000"/>
          <w:kern w:val="0"/>
          <w:sz w:val="28"/>
          <w:szCs w:val="28"/>
        </w:rPr>
        <w:br/>
        <w:t>Each troop decides how to open its meetings—most begin with the Girl Scout Promise and Law, a simple flag ceremony, song, game, story, or other activity designed by the girls.</w:t>
      </w:r>
    </w:p>
    <w:p w14:paraId="1215A673" w14:textId="77777777" w:rsidR="00297FCF" w:rsidRPr="00297FCF" w:rsidRDefault="00297FCF" w:rsidP="00297FCF">
      <w:pPr>
        <w:widowControl/>
        <w:shd w:val="clear" w:color="auto" w:fill="FFFFFF"/>
        <w:overflowPunct/>
        <w:autoSpaceDE/>
        <w:autoSpaceDN/>
        <w:adjustRightInd/>
        <w:ind w:left="360"/>
        <w:rPr>
          <w:rFonts w:ascii="Georgia" w:hAnsi="Georgia" w:cs="Open Sans"/>
          <w:color w:val="000000"/>
          <w:kern w:val="0"/>
          <w:sz w:val="28"/>
          <w:szCs w:val="28"/>
        </w:rPr>
      </w:pPr>
    </w:p>
    <w:p w14:paraId="258A768B" w14:textId="6E3C8D07" w:rsidR="00297FCF" w:rsidRPr="000E5252" w:rsidRDefault="00297FCF" w:rsidP="00297FCF">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Troop Business (5 minutes)</w:t>
      </w:r>
      <w:r w:rsidRPr="00297FCF">
        <w:rPr>
          <w:rFonts w:ascii="Georgia" w:hAnsi="Georgia" w:cs="Open Sans"/>
          <w:b/>
          <w:bCs/>
          <w:color w:val="000000"/>
          <w:kern w:val="0"/>
          <w:sz w:val="28"/>
          <w:szCs w:val="28"/>
        </w:rPr>
        <w:br/>
      </w:r>
      <w:r w:rsidRPr="00297FCF">
        <w:rPr>
          <w:rFonts w:ascii="Georgia" w:hAnsi="Georgia" w:cs="Open Sans"/>
          <w:color w:val="000000"/>
          <w:kern w:val="0"/>
          <w:sz w:val="28"/>
          <w:szCs w:val="28"/>
        </w:rPr>
        <w:t>Collect dues</w:t>
      </w:r>
      <w:r w:rsidRPr="000E5252">
        <w:rPr>
          <w:rFonts w:ascii="Georgia" w:hAnsi="Georgia" w:cs="Open Sans"/>
          <w:color w:val="000000"/>
          <w:kern w:val="0"/>
          <w:sz w:val="28"/>
          <w:szCs w:val="28"/>
        </w:rPr>
        <w:t xml:space="preserve">, take attendance, </w:t>
      </w:r>
      <w:r w:rsidRPr="00297FCF">
        <w:rPr>
          <w:rFonts w:ascii="Georgia" w:hAnsi="Georgia" w:cs="Open Sans"/>
          <w:color w:val="000000"/>
          <w:kern w:val="0"/>
          <w:sz w:val="28"/>
          <w:szCs w:val="28"/>
        </w:rPr>
        <w:t xml:space="preserve">make announcements, </w:t>
      </w:r>
      <w:r w:rsidRPr="000E5252">
        <w:rPr>
          <w:rFonts w:ascii="Georgia" w:hAnsi="Georgia" w:cs="Open Sans"/>
          <w:color w:val="000000"/>
          <w:kern w:val="0"/>
          <w:sz w:val="28"/>
          <w:szCs w:val="28"/>
        </w:rPr>
        <w:t xml:space="preserve">assign </w:t>
      </w:r>
      <w:proofErr w:type="spellStart"/>
      <w:r w:rsidRPr="000E5252">
        <w:rPr>
          <w:rFonts w:ascii="Georgia" w:hAnsi="Georgia" w:cs="Open Sans"/>
          <w:color w:val="000000"/>
          <w:kern w:val="0"/>
          <w:sz w:val="28"/>
          <w:szCs w:val="28"/>
        </w:rPr>
        <w:t>kapers</w:t>
      </w:r>
      <w:proofErr w:type="spellEnd"/>
      <w:r w:rsidRPr="000E5252">
        <w:rPr>
          <w:rFonts w:ascii="Georgia" w:hAnsi="Georgia" w:cs="Open Sans"/>
          <w:color w:val="000000"/>
          <w:kern w:val="0"/>
          <w:sz w:val="28"/>
          <w:szCs w:val="28"/>
        </w:rPr>
        <w:t>, discuss and plan any future activities or trips together.  Then tell them what you are working on at today’s meeting</w:t>
      </w:r>
      <w:r w:rsidRPr="00297FCF">
        <w:rPr>
          <w:rFonts w:ascii="Georgia" w:hAnsi="Georgia" w:cs="Open Sans"/>
          <w:color w:val="000000"/>
          <w:kern w:val="0"/>
          <w:sz w:val="28"/>
          <w:szCs w:val="28"/>
        </w:rPr>
        <w:t>.</w:t>
      </w:r>
    </w:p>
    <w:p w14:paraId="72C0ACF5" w14:textId="77777777" w:rsidR="00297FCF" w:rsidRPr="00297FCF" w:rsidRDefault="00297FCF" w:rsidP="00297FCF">
      <w:pPr>
        <w:widowControl/>
        <w:shd w:val="clear" w:color="auto" w:fill="FFFFFF"/>
        <w:overflowPunct/>
        <w:autoSpaceDE/>
        <w:autoSpaceDN/>
        <w:adjustRightInd/>
        <w:rPr>
          <w:rFonts w:ascii="Georgia" w:hAnsi="Georgia" w:cs="Open Sans"/>
          <w:color w:val="000000"/>
          <w:kern w:val="0"/>
          <w:sz w:val="28"/>
          <w:szCs w:val="28"/>
        </w:rPr>
      </w:pPr>
    </w:p>
    <w:p w14:paraId="4BF27BC7" w14:textId="099429CD" w:rsidR="00297FCF" w:rsidRPr="000E5252" w:rsidRDefault="00297FCF" w:rsidP="00297FCF">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Main Activity (30–45 minutes)</w:t>
      </w:r>
      <w:r w:rsidRPr="00297FCF">
        <w:rPr>
          <w:rFonts w:ascii="Georgia" w:hAnsi="Georgia" w:cs="Open Sans"/>
          <w:b/>
          <w:bCs/>
          <w:color w:val="000000"/>
          <w:kern w:val="0"/>
          <w:sz w:val="28"/>
          <w:szCs w:val="28"/>
        </w:rPr>
        <w:br/>
      </w:r>
      <w:r w:rsidRPr="00297FCF">
        <w:rPr>
          <w:rFonts w:ascii="Georgia" w:hAnsi="Georgia" w:cs="Open Sans"/>
          <w:color w:val="000000"/>
          <w:kern w:val="0"/>
          <w:sz w:val="28"/>
          <w:szCs w:val="28"/>
        </w:rPr>
        <w:t>Let the fun begin! Use the meeting plans found in the Volunteer Toolkit! Activities are already designed to fit easily into this part of your meeting as you help your troop earn badges and complete Journeys.</w:t>
      </w:r>
    </w:p>
    <w:p w14:paraId="14144C61" w14:textId="77777777" w:rsidR="00297FCF" w:rsidRPr="00297FCF" w:rsidRDefault="00297FCF" w:rsidP="00297FCF">
      <w:pPr>
        <w:widowControl/>
        <w:shd w:val="clear" w:color="auto" w:fill="FFFFFF"/>
        <w:overflowPunct/>
        <w:autoSpaceDE/>
        <w:autoSpaceDN/>
        <w:adjustRightInd/>
        <w:rPr>
          <w:rFonts w:ascii="Georgia" w:hAnsi="Georgia" w:cs="Open Sans"/>
          <w:color w:val="000000"/>
          <w:kern w:val="0"/>
          <w:sz w:val="28"/>
          <w:szCs w:val="28"/>
        </w:rPr>
      </w:pPr>
    </w:p>
    <w:p w14:paraId="6CEA8BFA" w14:textId="43FFB6C0" w:rsidR="00297FCF" w:rsidRPr="000E5252" w:rsidRDefault="00297FCF" w:rsidP="002F20E1">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Clean Up (5 minutes)</w:t>
      </w:r>
      <w:r w:rsidRPr="00297FCF">
        <w:rPr>
          <w:rFonts w:ascii="Georgia" w:hAnsi="Georgia" w:cs="Open Sans"/>
          <w:b/>
          <w:bCs/>
          <w:color w:val="000000"/>
          <w:kern w:val="0"/>
          <w:sz w:val="28"/>
          <w:szCs w:val="28"/>
        </w:rPr>
        <w:br/>
      </w:r>
      <w:r w:rsidRPr="00297FCF">
        <w:rPr>
          <w:rFonts w:ascii="Georgia" w:hAnsi="Georgia" w:cs="Open Sans"/>
          <w:color w:val="000000"/>
          <w:kern w:val="0"/>
          <w:sz w:val="28"/>
          <w:szCs w:val="28"/>
        </w:rPr>
        <w:t xml:space="preserve">Because Girl Scouts should always leave a place cleaner than they found it! </w:t>
      </w:r>
    </w:p>
    <w:p w14:paraId="4412C8D4" w14:textId="77777777" w:rsidR="00297FCF" w:rsidRPr="00297FCF" w:rsidRDefault="00297FCF" w:rsidP="00297FCF">
      <w:pPr>
        <w:widowControl/>
        <w:shd w:val="clear" w:color="auto" w:fill="FFFFFF"/>
        <w:overflowPunct/>
        <w:autoSpaceDE/>
        <w:autoSpaceDN/>
        <w:adjustRightInd/>
        <w:rPr>
          <w:rFonts w:ascii="Georgia" w:hAnsi="Georgia" w:cs="Open Sans"/>
          <w:color w:val="000000"/>
          <w:kern w:val="0"/>
          <w:sz w:val="28"/>
          <w:szCs w:val="28"/>
        </w:rPr>
      </w:pPr>
    </w:p>
    <w:p w14:paraId="3840D090" w14:textId="68A056F2" w:rsidR="00297FCF" w:rsidRPr="00297FCF" w:rsidRDefault="00297FCF" w:rsidP="00297FCF">
      <w:pPr>
        <w:widowControl/>
        <w:numPr>
          <w:ilvl w:val="0"/>
          <w:numId w:val="1"/>
        </w:numPr>
        <w:shd w:val="clear" w:color="auto" w:fill="FFFFFF"/>
        <w:overflowPunct/>
        <w:autoSpaceDE/>
        <w:autoSpaceDN/>
        <w:adjustRightInd/>
        <w:rPr>
          <w:rFonts w:ascii="Georgia" w:hAnsi="Georgia" w:cs="Open Sans"/>
          <w:color w:val="000000"/>
          <w:kern w:val="0"/>
          <w:sz w:val="28"/>
          <w:szCs w:val="28"/>
        </w:rPr>
      </w:pPr>
      <w:r w:rsidRPr="00297FCF">
        <w:rPr>
          <w:rFonts w:ascii="Georgia" w:hAnsi="Georgia" w:cs="Open Sans"/>
          <w:b/>
          <w:bCs/>
          <w:color w:val="000000"/>
          <w:kern w:val="0"/>
          <w:sz w:val="28"/>
          <w:szCs w:val="28"/>
        </w:rPr>
        <w:t>Closing (5–10 minutes)</w:t>
      </w:r>
      <w:r w:rsidRPr="00297FCF">
        <w:rPr>
          <w:rFonts w:ascii="Georgia" w:hAnsi="Georgia" w:cs="Open Sans"/>
          <w:color w:val="000000"/>
          <w:kern w:val="0"/>
          <w:sz w:val="28"/>
          <w:szCs w:val="28"/>
        </w:rPr>
        <w:br/>
      </w:r>
      <w:r w:rsidRPr="000E5252">
        <w:rPr>
          <w:rFonts w:ascii="Georgia" w:hAnsi="Georgia" w:cs="Open Sans"/>
          <w:color w:val="000000"/>
          <w:kern w:val="0"/>
          <w:sz w:val="28"/>
          <w:szCs w:val="28"/>
        </w:rPr>
        <w:t>Come back together into the circle and discuss what you just did.  Then j</w:t>
      </w:r>
      <w:r w:rsidRPr="00297FCF">
        <w:rPr>
          <w:rFonts w:ascii="Georgia" w:hAnsi="Georgia" w:cs="Open Sans"/>
          <w:color w:val="000000"/>
          <w:kern w:val="0"/>
          <w:sz w:val="28"/>
          <w:szCs w:val="28"/>
        </w:rPr>
        <w:t xml:space="preserve">ust like the opening, each troop can decide how to close—with a </w:t>
      </w:r>
      <w:r w:rsidRPr="000E5252">
        <w:rPr>
          <w:rFonts w:ascii="Georgia" w:hAnsi="Georgia" w:cs="Open Sans"/>
          <w:color w:val="000000"/>
          <w:kern w:val="0"/>
          <w:sz w:val="28"/>
          <w:szCs w:val="28"/>
        </w:rPr>
        <w:t xml:space="preserve">friendship circle, </w:t>
      </w:r>
      <w:r w:rsidRPr="00297FCF">
        <w:rPr>
          <w:rFonts w:ascii="Georgia" w:hAnsi="Georgia" w:cs="Open Sans"/>
          <w:color w:val="000000"/>
          <w:kern w:val="0"/>
          <w:sz w:val="28"/>
          <w:szCs w:val="28"/>
        </w:rPr>
        <w:t>song, a game, a story, or pretty much anything else!</w:t>
      </w:r>
      <w:r w:rsidRPr="000E5252">
        <w:rPr>
          <w:rFonts w:ascii="Georgia" w:hAnsi="Georgia" w:cs="Open Sans"/>
          <w:color w:val="000000"/>
          <w:kern w:val="0"/>
          <w:sz w:val="28"/>
          <w:szCs w:val="28"/>
        </w:rPr>
        <w:t xml:space="preserve">  Make announcements to girls and adults about upcoming meetings/events and have the guardians sign the girls out as they leave.</w:t>
      </w:r>
    </w:p>
    <w:p w14:paraId="4915BB06" w14:textId="77777777" w:rsidR="00297FCF" w:rsidRPr="000E5252" w:rsidRDefault="00297FCF">
      <w:pPr>
        <w:rPr>
          <w:rFonts w:ascii="Georgia" w:hAnsi="Georgia" w:cs="Comic Sans MS"/>
          <w:sz w:val="28"/>
          <w:szCs w:val="28"/>
        </w:rPr>
      </w:pPr>
    </w:p>
    <w:p w14:paraId="6BA564BF" w14:textId="77777777" w:rsidR="00297FCF" w:rsidRPr="000E5252" w:rsidRDefault="00297FCF">
      <w:pPr>
        <w:rPr>
          <w:rFonts w:ascii="Georgia" w:hAnsi="Georgia" w:cs="Comic Sans MS"/>
          <w:sz w:val="28"/>
          <w:szCs w:val="28"/>
        </w:rPr>
      </w:pPr>
    </w:p>
    <w:p w14:paraId="5DF6EE5E" w14:textId="77777777" w:rsidR="00297FCF" w:rsidRPr="00297FCF" w:rsidRDefault="00297FCF">
      <w:pPr>
        <w:rPr>
          <w:rFonts w:ascii="Georgia" w:hAnsi="Georgia" w:cs="Comic Sans MS"/>
          <w:sz w:val="28"/>
          <w:szCs w:val="28"/>
        </w:rPr>
      </w:pPr>
    </w:p>
    <w:p w14:paraId="1A098CB7" w14:textId="77777777" w:rsidR="00297FCF" w:rsidRDefault="00297FCF">
      <w:pPr>
        <w:rPr>
          <w:rFonts w:ascii="Girl Scout Text Book" w:hAnsi="Girl Scout Text Book" w:cs="Comic Sans MS"/>
          <w:sz w:val="28"/>
          <w:szCs w:val="28"/>
        </w:rPr>
      </w:pPr>
    </w:p>
    <w:p w14:paraId="1A04ED74" w14:textId="29E58553" w:rsidR="002E6DC9" w:rsidRPr="007A3490" w:rsidRDefault="002E6DC9" w:rsidP="004010EB">
      <w:pPr>
        <w:rPr>
          <w:rFonts w:ascii="Girl Scout Text Book" w:hAnsi="Girl Scout Text Book"/>
        </w:rPr>
      </w:pPr>
    </w:p>
    <w:sectPr w:rsidR="002E6DC9" w:rsidRPr="007A3490" w:rsidSect="00295DB8">
      <w:headerReference w:type="default" r:id="rId7"/>
      <w:footerReference w:type="default" r:id="rId8"/>
      <w:pgSz w:w="12240" w:h="15840"/>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399F" w14:textId="77777777" w:rsidR="009F2AC6" w:rsidRDefault="009F2AC6" w:rsidP="004010EB">
      <w:r>
        <w:separator/>
      </w:r>
    </w:p>
  </w:endnote>
  <w:endnote w:type="continuationSeparator" w:id="0">
    <w:p w14:paraId="3358773A" w14:textId="77777777" w:rsidR="009F2AC6" w:rsidRDefault="009F2AC6" w:rsidP="004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Girl Scout Text 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D7A" w14:textId="77777777" w:rsidR="004010EB" w:rsidRDefault="004010E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8CD3" w14:textId="77777777" w:rsidR="009F2AC6" w:rsidRDefault="009F2AC6" w:rsidP="004010EB">
      <w:r>
        <w:separator/>
      </w:r>
    </w:p>
  </w:footnote>
  <w:footnote w:type="continuationSeparator" w:id="0">
    <w:p w14:paraId="5C3FC443" w14:textId="77777777" w:rsidR="009F2AC6" w:rsidRDefault="009F2AC6" w:rsidP="0040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D79" w14:textId="77777777" w:rsidR="004010EB" w:rsidRDefault="004010E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80F"/>
    <w:multiLevelType w:val="multilevel"/>
    <w:tmpl w:val="5D00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712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ja2sDQ1AbKNzZR0lIJTi4sz8/NACgxrAbbDCXwsAAAA"/>
    <w:docVar w:name="ColorPos" w:val="-1"/>
    <w:docVar w:name="ColorSet" w:val="-1"/>
    <w:docVar w:name="StylePos" w:val="-1"/>
    <w:docVar w:name="StyleSet" w:val="-1"/>
  </w:docVars>
  <w:rsids>
    <w:rsidRoot w:val="004010EB"/>
    <w:rsid w:val="000E5252"/>
    <w:rsid w:val="00295DB8"/>
    <w:rsid w:val="00297FCF"/>
    <w:rsid w:val="002E6DC9"/>
    <w:rsid w:val="004010EB"/>
    <w:rsid w:val="00793AA9"/>
    <w:rsid w:val="007A3490"/>
    <w:rsid w:val="00835E4A"/>
    <w:rsid w:val="009F2AC6"/>
    <w:rsid w:val="00CC4B5A"/>
    <w:rsid w:val="00D20A73"/>
    <w:rsid w:val="00D37C6D"/>
    <w:rsid w:val="00D56A7E"/>
    <w:rsid w:val="00FA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4ED55"/>
  <w14:defaultImageDpi w14:val="0"/>
  <w15:docId w15:val="{5288433D-31A4-4E23-A2DA-0948655F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134025">
      <w:bodyDiv w:val="1"/>
      <w:marLeft w:val="0"/>
      <w:marRight w:val="0"/>
      <w:marTop w:val="0"/>
      <w:marBottom w:val="0"/>
      <w:divBdr>
        <w:top w:val="none" w:sz="0" w:space="0" w:color="auto"/>
        <w:left w:val="none" w:sz="0" w:space="0" w:color="auto"/>
        <w:bottom w:val="none" w:sz="0" w:space="0" w:color="auto"/>
        <w:right w:val="none" w:sz="0" w:space="0" w:color="auto"/>
      </w:divBdr>
      <w:divsChild>
        <w:div w:id="8916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Dyer</dc:creator>
  <cp:keywords/>
  <dc:description/>
  <cp:lastModifiedBy>Kristen Moricas</cp:lastModifiedBy>
  <cp:revision>3</cp:revision>
  <dcterms:created xsi:type="dcterms:W3CDTF">2022-11-29T17:43:00Z</dcterms:created>
  <dcterms:modified xsi:type="dcterms:W3CDTF">2022-11-29T17:44:00Z</dcterms:modified>
</cp:coreProperties>
</file>